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7AD" w:rsidRDefault="00EE67AD"/>
    <w:p w:rsidR="00750E88" w:rsidRDefault="00750E88" w:rsidP="00750E88">
      <w:pPr>
        <w:pStyle w:val="TitleOfPaperCover"/>
        <w:tabs>
          <w:tab w:val="left" w:pos="720"/>
        </w:tabs>
        <w:rPr>
          <w:b/>
          <w:bCs/>
          <w:sz w:val="32"/>
          <w:szCs w:val="32"/>
        </w:rPr>
      </w:pPr>
      <w:r>
        <w:rPr>
          <w:b/>
          <w:bCs/>
          <w:sz w:val="32"/>
          <w:szCs w:val="32"/>
        </w:rPr>
        <w:t>TITLE OF PAPER</w:t>
      </w:r>
    </w:p>
    <w:p w:rsidR="00750E88" w:rsidRDefault="00750E88" w:rsidP="00750E88">
      <w:pPr>
        <w:jc w:val="center"/>
        <w:rPr>
          <w:rFonts w:ascii="Times New Roman" w:hAnsi="Times New Roman" w:cs="Times New Roman"/>
          <w:vertAlign w:val="superscript"/>
        </w:rPr>
      </w:pPr>
      <w:r>
        <w:rPr>
          <w:rFonts w:ascii="Times New Roman" w:hAnsi="Times New Roman" w:cs="Times New Roman"/>
        </w:rPr>
        <w:t>First Author</w:t>
      </w:r>
      <w:r>
        <w:rPr>
          <w:rFonts w:ascii="Times New Roman" w:hAnsi="Times New Roman" w:cs="Times New Roman"/>
          <w:vertAlign w:val="superscript"/>
        </w:rPr>
        <w:t>1</w:t>
      </w:r>
      <w:r>
        <w:rPr>
          <w:rFonts w:ascii="Times New Roman" w:hAnsi="Times New Roman" w:cs="Times New Roman"/>
        </w:rPr>
        <w:t>, Second Author</w:t>
      </w:r>
      <w:r>
        <w:rPr>
          <w:rFonts w:ascii="Times New Roman" w:hAnsi="Times New Roman" w:cs="Times New Roman"/>
          <w:vertAlign w:val="superscript"/>
        </w:rPr>
        <w:t>2</w:t>
      </w:r>
      <w:r>
        <w:rPr>
          <w:rFonts w:ascii="Times New Roman" w:hAnsi="Times New Roman" w:cs="Times New Roman"/>
        </w:rPr>
        <w:t>, Third Author</w:t>
      </w:r>
      <w:r>
        <w:rPr>
          <w:rFonts w:ascii="Times New Roman" w:hAnsi="Times New Roman" w:cs="Times New Roman"/>
          <w:vertAlign w:val="superscript"/>
        </w:rPr>
        <w:t>3</w:t>
      </w:r>
      <w:bookmarkStart w:id="0" w:name="_GoBack"/>
      <w:bookmarkEnd w:id="0"/>
    </w:p>
    <w:p w:rsidR="00750E88" w:rsidRDefault="00750E88" w:rsidP="00750E88">
      <w:pPr>
        <w:spacing w:after="0"/>
        <w:jc w:val="center"/>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Full address</w:t>
      </w:r>
    </w:p>
    <w:p w:rsidR="00750E88" w:rsidRDefault="00750E88" w:rsidP="00750E88">
      <w:pPr>
        <w:spacing w:after="0"/>
        <w:jc w:val="center"/>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Full address</w:t>
      </w:r>
    </w:p>
    <w:p w:rsidR="00750E88" w:rsidRDefault="00750E88" w:rsidP="00750E88">
      <w:pPr>
        <w:spacing w:after="0"/>
        <w:jc w:val="center"/>
        <w:rPr>
          <w:rFonts w:ascii="Times New Roman" w:hAnsi="Times New Roman" w:cs="Times New Roman"/>
        </w:rPr>
      </w:pPr>
      <w:r>
        <w:rPr>
          <w:rFonts w:ascii="Times New Roman" w:hAnsi="Times New Roman" w:cs="Times New Roman"/>
          <w:vertAlign w:val="superscript"/>
        </w:rPr>
        <w:t>3</w:t>
      </w:r>
      <w:r>
        <w:rPr>
          <w:rFonts w:ascii="Times New Roman" w:hAnsi="Times New Roman" w:cs="Times New Roman"/>
        </w:rPr>
        <w:t>Full address</w:t>
      </w:r>
    </w:p>
    <w:p w:rsidR="00750E88" w:rsidRDefault="00750E88" w:rsidP="00750E88">
      <w:pPr>
        <w:pStyle w:val="AuthorInfo"/>
        <w:tabs>
          <w:tab w:val="left" w:pos="720"/>
        </w:tabs>
        <w:jc w:val="left"/>
        <w:rPr>
          <w:b/>
          <w:bCs/>
        </w:rPr>
      </w:pPr>
    </w:p>
    <w:p w:rsidR="00750E88" w:rsidRDefault="00750E88" w:rsidP="00750E88">
      <w:pPr>
        <w:pStyle w:val="AuthorInfo"/>
        <w:tabs>
          <w:tab w:val="left" w:pos="720"/>
        </w:tabs>
        <w:jc w:val="left"/>
        <w:rPr>
          <w:b/>
          <w:bCs/>
        </w:rPr>
      </w:pPr>
      <w:r>
        <w:rPr>
          <w:b/>
          <w:bCs/>
        </w:rPr>
        <w:t>ABSTRACT</w:t>
      </w:r>
    </w:p>
    <w:p w:rsidR="00750E88" w:rsidRDefault="00750E88" w:rsidP="00750E88">
      <w:pPr>
        <w:jc w:val="both"/>
        <w:rPr>
          <w:rFonts w:ascii="Times New Roman" w:hAnsi="Times New Roman" w:cs="Times New Roman"/>
        </w:rPr>
      </w:pPr>
      <w:r>
        <w:rPr>
          <w:rFonts w:ascii="Times New Roman" w:hAnsi="Times New Roman" w:cs="Times New Roman"/>
        </w:rPr>
        <w:t xml:space="preserve">Abstracts should not more than </w:t>
      </w:r>
      <w:r w:rsidR="003B7751">
        <w:rPr>
          <w:rFonts w:ascii="Times New Roman" w:hAnsi="Times New Roman" w:cs="Times New Roman"/>
          <w:b/>
          <w:bCs/>
        </w:rPr>
        <w:t>25</w:t>
      </w:r>
      <w:r>
        <w:rPr>
          <w:rFonts w:ascii="Times New Roman" w:hAnsi="Times New Roman" w:cs="Times New Roman"/>
          <w:b/>
          <w:bCs/>
        </w:rPr>
        <w:t>0 words</w:t>
      </w:r>
      <w:r>
        <w:rPr>
          <w:rFonts w:ascii="Times New Roman" w:hAnsi="Times New Roman" w:cs="Times New Roman"/>
        </w:rPr>
        <w:t xml:space="preserve"> and written in </w:t>
      </w:r>
      <w:r>
        <w:rPr>
          <w:rFonts w:ascii="Times New Roman" w:hAnsi="Times New Roman" w:cs="Times New Roman"/>
          <w:b/>
          <w:bCs/>
        </w:rPr>
        <w:t>English</w:t>
      </w:r>
      <w:r w:rsidR="003B7751">
        <w:rPr>
          <w:rFonts w:ascii="Times New Roman" w:hAnsi="Times New Roman" w:cs="Times New Roman"/>
          <w:b/>
          <w:bCs/>
        </w:rPr>
        <w:t xml:space="preserve"> or Malay</w:t>
      </w:r>
      <w:r>
        <w:rPr>
          <w:rFonts w:ascii="Times New Roman" w:hAnsi="Times New Roman" w:cs="Times New Roman"/>
        </w:rPr>
        <w:t>. The abstract should no</w:t>
      </w:r>
      <w:r w:rsidR="003B7751">
        <w:rPr>
          <w:rFonts w:ascii="Times New Roman" w:hAnsi="Times New Roman" w:cs="Times New Roman"/>
        </w:rPr>
        <w:t xml:space="preserve">t only indicate the subject, </w:t>
      </w:r>
      <w:r>
        <w:rPr>
          <w:rFonts w:ascii="Times New Roman" w:hAnsi="Times New Roman" w:cs="Times New Roman"/>
        </w:rPr>
        <w:t>scope</w:t>
      </w:r>
      <w:r w:rsidR="003B7751">
        <w:rPr>
          <w:rFonts w:ascii="Times New Roman" w:hAnsi="Times New Roman" w:cs="Times New Roman"/>
        </w:rPr>
        <w:t xml:space="preserve"> and methodology</w:t>
      </w:r>
      <w:r>
        <w:rPr>
          <w:rFonts w:ascii="Times New Roman" w:hAnsi="Times New Roman" w:cs="Times New Roman"/>
        </w:rPr>
        <w:t xml:space="preserve"> of the paper but also </w:t>
      </w:r>
      <w:r>
        <w:rPr>
          <w:rFonts w:ascii="Times New Roman" w:hAnsi="Times New Roman" w:cs="Times New Roman"/>
          <w:b/>
          <w:bCs/>
        </w:rPr>
        <w:t>summarize the principal results</w:t>
      </w:r>
      <w:r>
        <w:rPr>
          <w:rFonts w:ascii="Times New Roman" w:hAnsi="Times New Roman" w:cs="Times New Roman"/>
        </w:rPr>
        <w:t xml:space="preserve"> and </w:t>
      </w:r>
      <w:r>
        <w:rPr>
          <w:rFonts w:ascii="Times New Roman" w:hAnsi="Times New Roman" w:cs="Times New Roman"/>
          <w:b/>
          <w:bCs/>
        </w:rPr>
        <w:t>major conclusion</w:t>
      </w:r>
      <w:r>
        <w:rPr>
          <w:rFonts w:ascii="Times New Roman" w:hAnsi="Times New Roman" w:cs="Times New Roman"/>
        </w:rPr>
        <w:t xml:space="preserve"> along with at least </w:t>
      </w:r>
      <w:r>
        <w:rPr>
          <w:rFonts w:ascii="Times New Roman" w:hAnsi="Times New Roman" w:cs="Times New Roman"/>
          <w:b/>
          <w:bCs/>
        </w:rPr>
        <w:t>three (3) keywords</w:t>
      </w:r>
      <w:r>
        <w:rPr>
          <w:rFonts w:ascii="Times New Roman" w:hAnsi="Times New Roman" w:cs="Times New Roman"/>
        </w:rPr>
        <w:t xml:space="preserve"> that could be useful for information – retrieval purposes. References should be avoided, but if essential, they must be cited in full, without reference to the reference list. Also, non-standard or uncommon abbreviations should be avoided, but if essential they must be defined at their first mention in the abstract itself.</w:t>
      </w:r>
      <w:r w:rsidR="003B7751">
        <w:rPr>
          <w:rFonts w:ascii="Times New Roman" w:hAnsi="Times New Roman" w:cs="Times New Roman"/>
        </w:rPr>
        <w:t xml:space="preserve"> </w:t>
      </w:r>
    </w:p>
    <w:p w:rsidR="00750E88" w:rsidRDefault="00750E88" w:rsidP="00750E88"/>
    <w:p w:rsidR="00750E88" w:rsidRDefault="00750E88" w:rsidP="00750E88">
      <w:pPr>
        <w:pStyle w:val="AbstractText"/>
        <w:tabs>
          <w:tab w:val="left" w:pos="720"/>
        </w:tabs>
        <w:jc w:val="both"/>
        <w:rPr>
          <w:bCs/>
          <w:iCs/>
          <w:sz w:val="22"/>
          <w:szCs w:val="20"/>
        </w:rPr>
      </w:pPr>
      <w:r>
        <w:rPr>
          <w:bCs/>
          <w:iCs/>
          <w:sz w:val="22"/>
          <w:szCs w:val="20"/>
        </w:rPr>
        <w:t>Keywords: Single, Paragraph, Summarizes, words indentation (maximum 6 words)</w:t>
      </w:r>
    </w:p>
    <w:p w:rsidR="00750E88" w:rsidRDefault="00750E88" w:rsidP="008944D5">
      <w:pPr>
        <w:pStyle w:val="TitleOfPaperCover"/>
        <w:tabs>
          <w:tab w:val="clear" w:pos="8640"/>
        </w:tabs>
        <w:rPr>
          <w:b/>
          <w:bCs/>
          <w:sz w:val="32"/>
          <w:szCs w:val="32"/>
        </w:rPr>
      </w:pPr>
    </w:p>
    <w:p w:rsidR="00750E88" w:rsidRDefault="00750E88" w:rsidP="008944D5">
      <w:pPr>
        <w:pStyle w:val="TitleOfPaperCover"/>
        <w:tabs>
          <w:tab w:val="clear" w:pos="8640"/>
        </w:tabs>
        <w:rPr>
          <w:b/>
          <w:bCs/>
          <w:sz w:val="32"/>
          <w:szCs w:val="32"/>
        </w:rPr>
      </w:pPr>
    </w:p>
    <w:p w:rsidR="00750E88" w:rsidRDefault="00750E88" w:rsidP="008944D5">
      <w:pPr>
        <w:pStyle w:val="TitleOfPaperCover"/>
        <w:tabs>
          <w:tab w:val="clear" w:pos="8640"/>
        </w:tabs>
        <w:rPr>
          <w:b/>
          <w:bCs/>
          <w:sz w:val="32"/>
          <w:szCs w:val="32"/>
        </w:rPr>
      </w:pPr>
    </w:p>
    <w:p w:rsidR="00F042C6" w:rsidRDefault="00F042C6"/>
    <w:p w:rsidR="00F042C6" w:rsidRDefault="00F042C6"/>
    <w:p w:rsidR="00F042C6" w:rsidRDefault="00F042C6"/>
    <w:p w:rsidR="00F042C6" w:rsidRDefault="00F042C6"/>
    <w:p w:rsidR="00F042C6" w:rsidRDefault="00F042C6"/>
    <w:p w:rsidR="00F042C6" w:rsidRDefault="00F042C6"/>
    <w:p w:rsidR="00F042C6" w:rsidRDefault="00F042C6"/>
    <w:p w:rsidR="00F042C6" w:rsidRDefault="00F042C6"/>
    <w:p w:rsidR="00F042C6" w:rsidRDefault="00F042C6"/>
    <w:p w:rsidR="00F042C6" w:rsidRDefault="00F042C6"/>
    <w:p w:rsidR="00F042C6" w:rsidRPr="00F042C6" w:rsidRDefault="00F042C6" w:rsidP="00F042C6">
      <w:pPr>
        <w:spacing w:before="100" w:beforeAutospacing="1" w:after="100" w:afterAutospacing="1" w:line="270" w:lineRule="atLeast"/>
        <w:jc w:val="center"/>
        <w:rPr>
          <w:rFonts w:ascii="Times New Roman" w:hAnsi="Times New Roman" w:cs="Times New Roman"/>
          <w:b/>
          <w:bCs/>
          <w:sz w:val="28"/>
          <w:szCs w:val="18"/>
        </w:rPr>
      </w:pPr>
      <w:r w:rsidRPr="00F042C6">
        <w:rPr>
          <w:rStyle w:val="Strong"/>
          <w:rFonts w:ascii="Times New Roman" w:hAnsi="Times New Roman" w:cs="Times New Roman"/>
          <w:sz w:val="28"/>
          <w:szCs w:val="18"/>
        </w:rPr>
        <w:lastRenderedPageBreak/>
        <w:t>Biography</w:t>
      </w:r>
    </w:p>
    <w:p w:rsidR="00750E88" w:rsidRDefault="00750E88" w:rsidP="00750E8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Corresponding</w:t>
      </w:r>
      <w:r>
        <w:rPr>
          <w:rFonts w:ascii="Times New Roman" w:hAnsi="Times New Roman" w:cs="Times New Roman"/>
        </w:rPr>
        <w:t xml:space="preserve"> </w:t>
      </w:r>
      <w:r>
        <w:rPr>
          <w:rFonts w:ascii="Times New Roman" w:hAnsi="Times New Roman" w:cs="Times New Roman"/>
          <w:b/>
          <w:bCs/>
        </w:rPr>
        <w:t>author’s</w:t>
      </w:r>
      <w:r>
        <w:rPr>
          <w:rFonts w:ascii="Times New Roman" w:hAnsi="Times New Roman" w:cs="Times New Roman"/>
        </w:rPr>
        <w:t xml:space="preserve"> contact details:</w:t>
      </w:r>
    </w:p>
    <w:p w:rsidR="00750E88" w:rsidRDefault="00750E88" w:rsidP="00750E88">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Full Address: </w:t>
      </w:r>
    </w:p>
    <w:p w:rsidR="00750E88" w:rsidRDefault="00750E88" w:rsidP="00750E88">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Contact Phone Number:</w:t>
      </w:r>
      <w:r>
        <w:rPr>
          <w:rFonts w:ascii="Times New Roman" w:hAnsi="Times New Roman" w:cs="Times New Roman"/>
        </w:rPr>
        <w:t xml:space="preserve"> [Country prefix followed by full phone number]</w:t>
      </w:r>
    </w:p>
    <w:p w:rsidR="00750E88" w:rsidRDefault="00750E88" w:rsidP="00750E88">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Contact Email:</w:t>
      </w:r>
    </w:p>
    <w:p w:rsidR="00750E88" w:rsidRDefault="00750E88" w:rsidP="00750E88">
      <w:pPr>
        <w:jc w:val="both"/>
        <w:rPr>
          <w:rFonts w:ascii="Times New Roman" w:hAnsi="Times New Roman" w:cs="Times New Roman"/>
        </w:rPr>
      </w:pPr>
      <w:r>
        <w:rPr>
          <w:rFonts w:ascii="Times New Roman" w:hAnsi="Times New Roman" w:cs="Times New Roman"/>
          <w:b/>
          <w:bCs/>
        </w:rPr>
        <w:t>Fax number</w:t>
      </w:r>
      <w:r>
        <w:rPr>
          <w:rFonts w:ascii="Times New Roman" w:hAnsi="Times New Roman" w:cs="Times New Roman"/>
        </w:rPr>
        <w:t>: [Country prefix followed by full fax number]</w:t>
      </w:r>
    </w:p>
    <w:p w:rsidR="00F042C6" w:rsidRDefault="006E12DB" w:rsidP="006E12DB">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 </w:t>
      </w:r>
    </w:p>
    <w:p w:rsidR="00833074" w:rsidRDefault="00833074" w:rsidP="006E12DB">
      <w:pPr>
        <w:autoSpaceDE w:val="0"/>
        <w:autoSpaceDN w:val="0"/>
        <w:adjustRightInd w:val="0"/>
        <w:spacing w:after="0" w:line="240" w:lineRule="auto"/>
        <w:rPr>
          <w:rFonts w:ascii="Times New Roman" w:hAnsi="Times New Roman" w:cs="Times New Roman"/>
          <w:b/>
          <w:bCs/>
        </w:rPr>
      </w:pPr>
    </w:p>
    <w:p w:rsidR="00833074" w:rsidRDefault="00833074" w:rsidP="006E12DB">
      <w:pPr>
        <w:autoSpaceDE w:val="0"/>
        <w:autoSpaceDN w:val="0"/>
        <w:adjustRightInd w:val="0"/>
        <w:spacing w:after="0" w:line="240" w:lineRule="auto"/>
        <w:rPr>
          <w:rFonts w:ascii="Times New Roman" w:hAnsi="Times New Roman" w:cs="Times New Roman"/>
          <w:b/>
          <w:bCs/>
        </w:rPr>
      </w:pPr>
    </w:p>
    <w:p w:rsidR="006C4688" w:rsidRPr="002201B2" w:rsidRDefault="00833074" w:rsidP="002201B2">
      <w:pPr>
        <w:rPr>
          <w:rFonts w:ascii="Times New Roman" w:hAnsi="Times New Roman" w:cs="Times New Roman"/>
          <w:b/>
          <w:bCs/>
        </w:rPr>
      </w:pPr>
      <w:r>
        <w:rPr>
          <w:rFonts w:ascii="Times New Roman" w:hAnsi="Times New Roman" w:cs="Times New Roman"/>
          <w:b/>
          <w:bCs/>
        </w:rPr>
        <w:br w:type="page"/>
      </w:r>
    </w:p>
    <w:p w:rsidR="006C4688" w:rsidRDefault="003B7751" w:rsidP="006C4688">
      <w:pPr>
        <w:pStyle w:val="TitleOfPaperCover"/>
        <w:tabs>
          <w:tab w:val="left" w:pos="720"/>
        </w:tabs>
        <w:rPr>
          <w:b/>
          <w:bCs/>
          <w:sz w:val="32"/>
          <w:szCs w:val="32"/>
        </w:rPr>
      </w:pPr>
      <w:r>
        <w:rPr>
          <w:b/>
          <w:bCs/>
          <w:sz w:val="32"/>
          <w:szCs w:val="32"/>
        </w:rPr>
        <w:lastRenderedPageBreak/>
        <w:t>PRELI</w:t>
      </w:r>
      <w:r w:rsidR="002201B2">
        <w:rPr>
          <w:b/>
          <w:bCs/>
          <w:sz w:val="32"/>
          <w:szCs w:val="32"/>
        </w:rPr>
        <w:t>MINARY DESIGN CONCEPT OF</w:t>
      </w:r>
      <w:r>
        <w:rPr>
          <w:b/>
          <w:bCs/>
          <w:sz w:val="32"/>
          <w:szCs w:val="32"/>
        </w:rPr>
        <w:t xml:space="preserve"> </w:t>
      </w:r>
      <w:r w:rsidR="002201B2">
        <w:rPr>
          <w:b/>
          <w:bCs/>
          <w:sz w:val="32"/>
          <w:szCs w:val="32"/>
        </w:rPr>
        <w:t xml:space="preserve">GARBAGE </w:t>
      </w:r>
      <w:r>
        <w:rPr>
          <w:b/>
          <w:bCs/>
          <w:sz w:val="32"/>
          <w:szCs w:val="32"/>
        </w:rPr>
        <w:t>MACHINE</w:t>
      </w:r>
    </w:p>
    <w:p w:rsidR="006C4688" w:rsidRDefault="006C4688" w:rsidP="006C4688">
      <w:pPr>
        <w:jc w:val="center"/>
        <w:rPr>
          <w:rFonts w:ascii="Times New Roman" w:hAnsi="Times New Roman" w:cs="Times New Roman"/>
          <w:vertAlign w:val="superscript"/>
        </w:rPr>
      </w:pPr>
      <w:r>
        <w:rPr>
          <w:rFonts w:ascii="Times New Roman" w:hAnsi="Times New Roman" w:cs="Times New Roman"/>
        </w:rPr>
        <w:t>Ali Abu</w:t>
      </w:r>
      <w:r>
        <w:rPr>
          <w:rFonts w:ascii="Times New Roman" w:hAnsi="Times New Roman" w:cs="Times New Roman"/>
          <w:vertAlign w:val="superscript"/>
        </w:rPr>
        <w:t>1</w:t>
      </w:r>
      <w:r w:rsidR="003B7751">
        <w:rPr>
          <w:rFonts w:ascii="Times New Roman" w:hAnsi="Times New Roman" w:cs="Times New Roman"/>
        </w:rPr>
        <w:t xml:space="preserve">, </w:t>
      </w:r>
      <w:r>
        <w:rPr>
          <w:rFonts w:ascii="Times New Roman" w:hAnsi="Times New Roman" w:cs="Times New Roman"/>
        </w:rPr>
        <w:t>Yin Pang</w:t>
      </w:r>
      <w:r w:rsidR="003B7751">
        <w:rPr>
          <w:rFonts w:ascii="Times New Roman" w:hAnsi="Times New Roman" w:cs="Times New Roman"/>
        </w:rPr>
        <w:t xml:space="preserve"> Chow</w:t>
      </w:r>
      <w:r>
        <w:rPr>
          <w:rFonts w:ascii="Times New Roman" w:hAnsi="Times New Roman" w:cs="Times New Roman"/>
          <w:vertAlign w:val="superscript"/>
        </w:rPr>
        <w:t>2</w:t>
      </w:r>
      <w:r>
        <w:rPr>
          <w:rFonts w:ascii="Times New Roman" w:hAnsi="Times New Roman" w:cs="Times New Roman"/>
        </w:rPr>
        <w:t>, K. Ganapathy</w:t>
      </w:r>
      <w:r>
        <w:rPr>
          <w:rFonts w:ascii="Times New Roman" w:hAnsi="Times New Roman" w:cs="Times New Roman"/>
          <w:vertAlign w:val="superscript"/>
        </w:rPr>
        <w:t>3</w:t>
      </w:r>
    </w:p>
    <w:p w:rsidR="006C4688" w:rsidRDefault="006C4688" w:rsidP="006C4688">
      <w:pPr>
        <w:spacing w:after="0"/>
        <w:jc w:val="center"/>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 xml:space="preserve">University </w:t>
      </w:r>
      <w:r w:rsidR="001A2E56">
        <w:rPr>
          <w:rFonts w:ascii="Times New Roman" w:hAnsi="Times New Roman" w:cs="Times New Roman"/>
        </w:rPr>
        <w:t xml:space="preserve">College </w:t>
      </w:r>
      <w:r>
        <w:rPr>
          <w:rFonts w:ascii="Times New Roman" w:hAnsi="Times New Roman" w:cs="Times New Roman"/>
        </w:rPr>
        <w:t>of Yayasan Pahang (UCYP), Taman Gelora Campus, Jln. Dato’ Abdullah, Kuanta</w:t>
      </w:r>
      <w:r w:rsidR="00AE6D42">
        <w:rPr>
          <w:rFonts w:ascii="Times New Roman" w:hAnsi="Times New Roman" w:cs="Times New Roman"/>
        </w:rPr>
        <w:t>n</w:t>
      </w:r>
      <w:r>
        <w:rPr>
          <w:rFonts w:ascii="Times New Roman" w:hAnsi="Times New Roman" w:cs="Times New Roman"/>
        </w:rPr>
        <w:t>, Pahang Darul Makmur, Malaysia</w:t>
      </w:r>
    </w:p>
    <w:p w:rsidR="006C4688" w:rsidRDefault="006C4688" w:rsidP="006C4688">
      <w:pPr>
        <w:spacing w:after="0"/>
        <w:jc w:val="center"/>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Full address</w:t>
      </w:r>
    </w:p>
    <w:p w:rsidR="006C4688" w:rsidRDefault="006C4688" w:rsidP="006C4688">
      <w:pPr>
        <w:spacing w:after="0"/>
        <w:jc w:val="center"/>
        <w:rPr>
          <w:rFonts w:ascii="Times New Roman" w:hAnsi="Times New Roman" w:cs="Times New Roman"/>
        </w:rPr>
      </w:pPr>
      <w:r>
        <w:rPr>
          <w:rFonts w:ascii="Times New Roman" w:hAnsi="Times New Roman" w:cs="Times New Roman"/>
          <w:vertAlign w:val="superscript"/>
        </w:rPr>
        <w:t>3</w:t>
      </w:r>
      <w:r>
        <w:rPr>
          <w:rFonts w:ascii="Times New Roman" w:hAnsi="Times New Roman" w:cs="Times New Roman"/>
        </w:rPr>
        <w:t>Full address</w:t>
      </w:r>
    </w:p>
    <w:p w:rsidR="006C4688" w:rsidRDefault="006C4688" w:rsidP="006C4688">
      <w:pPr>
        <w:pStyle w:val="AuthorInfo"/>
        <w:tabs>
          <w:tab w:val="left" w:pos="720"/>
        </w:tabs>
        <w:jc w:val="left"/>
        <w:rPr>
          <w:b/>
          <w:bCs/>
        </w:rPr>
      </w:pPr>
    </w:p>
    <w:p w:rsidR="006C4688" w:rsidRDefault="006C4688" w:rsidP="006C4688">
      <w:pPr>
        <w:pStyle w:val="AuthorInfo"/>
        <w:tabs>
          <w:tab w:val="left" w:pos="720"/>
        </w:tabs>
        <w:jc w:val="left"/>
        <w:rPr>
          <w:b/>
          <w:bCs/>
        </w:rPr>
      </w:pPr>
      <w:r>
        <w:rPr>
          <w:b/>
          <w:bCs/>
        </w:rPr>
        <w:t>ABSTRACT</w:t>
      </w:r>
    </w:p>
    <w:p w:rsidR="003B7751" w:rsidRPr="005D14F5" w:rsidRDefault="004C1926" w:rsidP="002201B2">
      <w:pPr>
        <w:autoSpaceDE w:val="0"/>
        <w:autoSpaceDN w:val="0"/>
        <w:adjustRightInd w:val="0"/>
        <w:spacing w:line="240" w:lineRule="auto"/>
        <w:jc w:val="both"/>
        <w:rPr>
          <w:rFonts w:ascii="Times New Roman" w:hAnsi="Times New Roman" w:cs="Times New Roman"/>
          <w:b/>
          <w:bCs/>
        </w:rPr>
      </w:pPr>
      <w:r w:rsidRPr="005D14F5">
        <w:rPr>
          <w:noProof/>
          <w:lang w:eastAsia="en-US"/>
        </w:rPr>
        <w:drawing>
          <wp:anchor distT="0" distB="0" distL="114300" distR="114300" simplePos="0" relativeHeight="251657728" behindDoc="1" locked="0" layoutInCell="1" allowOverlap="1">
            <wp:simplePos x="0" y="0"/>
            <wp:positionH relativeFrom="column">
              <wp:posOffset>-57785</wp:posOffset>
            </wp:positionH>
            <wp:positionV relativeFrom="paragraph">
              <wp:posOffset>922020</wp:posOffset>
            </wp:positionV>
            <wp:extent cx="6516370" cy="956945"/>
            <wp:effectExtent l="0" t="2152650" r="0" b="21291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45854769">
                      <a:off x="0" y="0"/>
                      <a:ext cx="6516370" cy="956945"/>
                    </a:xfrm>
                    <a:prstGeom prst="rect">
                      <a:avLst/>
                    </a:prstGeom>
                    <a:noFill/>
                    <a:ln>
                      <a:noFill/>
                    </a:ln>
                  </pic:spPr>
                </pic:pic>
              </a:graphicData>
            </a:graphic>
            <wp14:sizeRelH relativeFrom="page">
              <wp14:pctWidth>0</wp14:pctWidth>
            </wp14:sizeRelH>
            <wp14:sizeRelV relativeFrom="page">
              <wp14:pctHeight>0</wp14:pctHeight>
            </wp14:sizeRelV>
          </wp:anchor>
        </w:drawing>
      </w:r>
      <w:r w:rsidR="003B7751" w:rsidRPr="005D14F5">
        <w:rPr>
          <w:rFonts w:ascii="Times New Roman" w:hAnsi="Times New Roman" w:cs="Times New Roman"/>
          <w:lang w:eastAsia="en-US"/>
        </w:rPr>
        <w:t>Malaysia can only recycle</w:t>
      </w:r>
      <w:r w:rsidR="000D258F">
        <w:rPr>
          <w:rFonts w:ascii="Times New Roman" w:hAnsi="Times New Roman" w:cs="Times New Roman"/>
          <w:lang w:eastAsia="en-US"/>
        </w:rPr>
        <w:t xml:space="preserve"> about 1,150 tons of solid wa</w:t>
      </w:r>
      <w:r w:rsidR="003B7751" w:rsidRPr="005D14F5">
        <w:rPr>
          <w:rFonts w:ascii="Times New Roman" w:hAnsi="Times New Roman" w:cs="Times New Roman"/>
          <w:lang w:eastAsia="en-US"/>
        </w:rPr>
        <w:t>ste than 23,000 tons of solid waste disposed of every day. This amount is equivalent to 5% of the total solid waste disposed of. At the same time, 19% of waste is dumped into water drainages such as rivers, trench, and drains. This activity contributes to clogged drains, mosquito breeding, and the transmission of other diseases. Waste management is an important issue that is commonly discussed and highlighted in the media. The most common issue is how to efficiently and effectively collect garbage waste. The current method of collecting garbage is very time-consuming and requires many workforces. In addition, the existing machine is expensive, and its usage is limited to certain areas only. To save the energy of human resources and time, a new garbage collector design should be proposed. Usage of machines focused on the big flat area such as at a field and open area like parking lot area. This area is commonly used for significant events like a night market, expo, concert, or exhibition. Therefore, this concept design is intended to solve and surmount the stated problem by designing and developing the new design garbage collector machine. The concept design follows an essential design process that identifies needs, conceptual design, embodiment design, and detail design. This design can be developed for the expected result and proceed for proof-of-concept testing to test the functionality and capability.</w:t>
      </w:r>
    </w:p>
    <w:p w:rsidR="006C4688" w:rsidRPr="005D14F5" w:rsidRDefault="006C4688" w:rsidP="006C4688"/>
    <w:p w:rsidR="006C4688" w:rsidRPr="005D14F5" w:rsidRDefault="006C4688" w:rsidP="003B7751">
      <w:pPr>
        <w:pStyle w:val="AbstractText"/>
        <w:tabs>
          <w:tab w:val="left" w:pos="720"/>
        </w:tabs>
        <w:jc w:val="both"/>
        <w:rPr>
          <w:bCs/>
          <w:iCs/>
          <w:sz w:val="22"/>
        </w:rPr>
      </w:pPr>
      <w:r w:rsidRPr="005D14F5">
        <w:rPr>
          <w:bCs/>
          <w:iCs/>
          <w:sz w:val="22"/>
        </w:rPr>
        <w:t xml:space="preserve">Keywords: </w:t>
      </w:r>
      <w:r w:rsidR="002201B2" w:rsidRPr="005D14F5">
        <w:rPr>
          <w:bCs/>
          <w:iCs/>
          <w:sz w:val="22"/>
        </w:rPr>
        <w:t xml:space="preserve">Waste management, Concept </w:t>
      </w:r>
      <w:r w:rsidR="003B7751" w:rsidRPr="005D14F5">
        <w:rPr>
          <w:bCs/>
          <w:iCs/>
          <w:sz w:val="22"/>
        </w:rPr>
        <w:t xml:space="preserve">design, </w:t>
      </w:r>
      <w:r w:rsidR="002201B2" w:rsidRPr="005D14F5">
        <w:rPr>
          <w:bCs/>
          <w:iCs/>
          <w:sz w:val="22"/>
        </w:rPr>
        <w:t>environmental, mechanism</w:t>
      </w:r>
    </w:p>
    <w:p w:rsidR="00833074" w:rsidRDefault="00833074" w:rsidP="006E12DB">
      <w:pPr>
        <w:autoSpaceDE w:val="0"/>
        <w:autoSpaceDN w:val="0"/>
        <w:adjustRightInd w:val="0"/>
        <w:spacing w:after="0" w:line="240" w:lineRule="auto"/>
        <w:rPr>
          <w:rFonts w:ascii="Times New Roman" w:hAnsi="Times New Roman" w:cs="Times New Roman"/>
          <w:b/>
          <w:bCs/>
        </w:rPr>
      </w:pPr>
    </w:p>
    <w:p w:rsidR="003B7751" w:rsidRDefault="003B7751" w:rsidP="006E12DB">
      <w:pPr>
        <w:autoSpaceDE w:val="0"/>
        <w:autoSpaceDN w:val="0"/>
        <w:adjustRightInd w:val="0"/>
        <w:spacing w:after="0" w:line="240" w:lineRule="auto"/>
        <w:rPr>
          <w:rFonts w:ascii="Times New Roman" w:hAnsi="Times New Roman" w:cs="Times New Roman"/>
          <w:b/>
          <w:bCs/>
        </w:rPr>
      </w:pPr>
    </w:p>
    <w:p w:rsidR="003B7751" w:rsidRDefault="003B7751" w:rsidP="006E12DB">
      <w:pPr>
        <w:autoSpaceDE w:val="0"/>
        <w:autoSpaceDN w:val="0"/>
        <w:adjustRightInd w:val="0"/>
        <w:spacing w:after="0" w:line="240" w:lineRule="auto"/>
        <w:rPr>
          <w:rFonts w:ascii="Times New Roman" w:hAnsi="Times New Roman" w:cs="Times New Roman"/>
          <w:b/>
          <w:bCs/>
        </w:rPr>
      </w:pPr>
    </w:p>
    <w:p w:rsidR="003B7751" w:rsidRDefault="003B7751" w:rsidP="006E12DB">
      <w:pPr>
        <w:autoSpaceDE w:val="0"/>
        <w:autoSpaceDN w:val="0"/>
        <w:adjustRightInd w:val="0"/>
        <w:spacing w:after="0" w:line="240" w:lineRule="auto"/>
        <w:rPr>
          <w:rFonts w:ascii="Times New Roman" w:hAnsi="Times New Roman" w:cs="Times New Roman"/>
          <w:b/>
          <w:bCs/>
        </w:rPr>
      </w:pPr>
    </w:p>
    <w:p w:rsidR="003B7751" w:rsidRDefault="003B7751" w:rsidP="006E12DB">
      <w:pPr>
        <w:autoSpaceDE w:val="0"/>
        <w:autoSpaceDN w:val="0"/>
        <w:adjustRightInd w:val="0"/>
        <w:spacing w:after="0" w:line="240" w:lineRule="auto"/>
        <w:rPr>
          <w:rFonts w:ascii="Times New Roman" w:hAnsi="Times New Roman" w:cs="Times New Roman"/>
          <w:b/>
          <w:bCs/>
        </w:rPr>
      </w:pPr>
    </w:p>
    <w:p w:rsidR="003B7751" w:rsidRDefault="003B7751" w:rsidP="006E12DB">
      <w:pPr>
        <w:autoSpaceDE w:val="0"/>
        <w:autoSpaceDN w:val="0"/>
        <w:adjustRightInd w:val="0"/>
        <w:spacing w:after="0" w:line="240" w:lineRule="auto"/>
        <w:rPr>
          <w:rFonts w:ascii="Times New Roman" w:hAnsi="Times New Roman" w:cs="Times New Roman"/>
          <w:b/>
          <w:bCs/>
        </w:rPr>
      </w:pPr>
    </w:p>
    <w:p w:rsidR="003B7751" w:rsidRDefault="003B7751" w:rsidP="006E12DB">
      <w:pPr>
        <w:autoSpaceDE w:val="0"/>
        <w:autoSpaceDN w:val="0"/>
        <w:adjustRightInd w:val="0"/>
        <w:spacing w:after="0" w:line="240" w:lineRule="auto"/>
        <w:rPr>
          <w:rFonts w:ascii="Times New Roman" w:hAnsi="Times New Roman" w:cs="Times New Roman"/>
          <w:b/>
          <w:bCs/>
        </w:rPr>
      </w:pPr>
    </w:p>
    <w:p w:rsidR="003B7751" w:rsidRDefault="003B7751" w:rsidP="006E12DB">
      <w:pPr>
        <w:autoSpaceDE w:val="0"/>
        <w:autoSpaceDN w:val="0"/>
        <w:adjustRightInd w:val="0"/>
        <w:spacing w:after="0" w:line="240" w:lineRule="auto"/>
        <w:rPr>
          <w:rFonts w:ascii="Times New Roman" w:hAnsi="Times New Roman" w:cs="Times New Roman"/>
          <w:b/>
          <w:bCs/>
        </w:rPr>
      </w:pPr>
    </w:p>
    <w:p w:rsidR="003B7751" w:rsidRDefault="003B7751" w:rsidP="006E12DB">
      <w:pPr>
        <w:autoSpaceDE w:val="0"/>
        <w:autoSpaceDN w:val="0"/>
        <w:adjustRightInd w:val="0"/>
        <w:spacing w:after="0" w:line="240" w:lineRule="auto"/>
        <w:rPr>
          <w:rFonts w:ascii="Times New Roman" w:hAnsi="Times New Roman" w:cs="Times New Roman"/>
          <w:b/>
          <w:bCs/>
        </w:rPr>
      </w:pPr>
    </w:p>
    <w:p w:rsidR="003B7751" w:rsidRDefault="003B7751" w:rsidP="006E12DB">
      <w:pPr>
        <w:autoSpaceDE w:val="0"/>
        <w:autoSpaceDN w:val="0"/>
        <w:adjustRightInd w:val="0"/>
        <w:spacing w:after="0" w:line="240" w:lineRule="auto"/>
        <w:rPr>
          <w:rFonts w:ascii="Times New Roman" w:hAnsi="Times New Roman" w:cs="Times New Roman"/>
          <w:b/>
          <w:bCs/>
        </w:rPr>
      </w:pPr>
    </w:p>
    <w:p w:rsidR="003B7751" w:rsidRDefault="003B7751" w:rsidP="006E12DB">
      <w:pPr>
        <w:autoSpaceDE w:val="0"/>
        <w:autoSpaceDN w:val="0"/>
        <w:adjustRightInd w:val="0"/>
        <w:spacing w:after="0" w:line="240" w:lineRule="auto"/>
        <w:rPr>
          <w:rFonts w:ascii="Times New Roman" w:hAnsi="Times New Roman" w:cs="Times New Roman"/>
          <w:b/>
          <w:bCs/>
        </w:rPr>
      </w:pPr>
    </w:p>
    <w:p w:rsidR="003B7751" w:rsidRDefault="003B7751" w:rsidP="006E12DB">
      <w:pPr>
        <w:autoSpaceDE w:val="0"/>
        <w:autoSpaceDN w:val="0"/>
        <w:adjustRightInd w:val="0"/>
        <w:spacing w:after="0" w:line="240" w:lineRule="auto"/>
        <w:rPr>
          <w:rFonts w:ascii="Times New Roman" w:hAnsi="Times New Roman" w:cs="Times New Roman"/>
          <w:b/>
          <w:bCs/>
        </w:rPr>
      </w:pPr>
    </w:p>
    <w:p w:rsidR="003B7751" w:rsidRDefault="003B7751" w:rsidP="006E12DB">
      <w:pPr>
        <w:autoSpaceDE w:val="0"/>
        <w:autoSpaceDN w:val="0"/>
        <w:adjustRightInd w:val="0"/>
        <w:spacing w:after="0" w:line="240" w:lineRule="auto"/>
        <w:rPr>
          <w:rFonts w:ascii="Times New Roman" w:hAnsi="Times New Roman" w:cs="Times New Roman"/>
          <w:b/>
          <w:bCs/>
        </w:rPr>
      </w:pPr>
    </w:p>
    <w:p w:rsidR="003B7751" w:rsidRDefault="003B7751" w:rsidP="006E12DB">
      <w:pPr>
        <w:autoSpaceDE w:val="0"/>
        <w:autoSpaceDN w:val="0"/>
        <w:adjustRightInd w:val="0"/>
        <w:spacing w:after="0" w:line="240" w:lineRule="auto"/>
        <w:rPr>
          <w:rFonts w:ascii="Times New Roman" w:hAnsi="Times New Roman" w:cs="Times New Roman"/>
          <w:b/>
          <w:bCs/>
        </w:rPr>
      </w:pPr>
    </w:p>
    <w:sectPr w:rsidR="003B7751" w:rsidSect="00747E0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9FF" w:rsidRDefault="004249FF" w:rsidP="008944D5">
      <w:pPr>
        <w:spacing w:after="0" w:line="240" w:lineRule="auto"/>
      </w:pPr>
      <w:r>
        <w:separator/>
      </w:r>
    </w:p>
  </w:endnote>
  <w:endnote w:type="continuationSeparator" w:id="0">
    <w:p w:rsidR="004249FF" w:rsidRDefault="004249FF" w:rsidP="00894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SimSun"/>
    <w:panose1 w:val="02010600030101010101"/>
    <w:charset w:val="86"/>
    <w:family w:val="modern"/>
    <w:pitch w:val="fixed"/>
    <w:sig w:usb0="00000001" w:usb1="080E0000" w:usb2="00000010" w:usb3="00000000" w:csb0="00040000"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9FF" w:rsidRDefault="004249FF" w:rsidP="008944D5">
      <w:pPr>
        <w:spacing w:after="0" w:line="240" w:lineRule="auto"/>
      </w:pPr>
      <w:r>
        <w:separator/>
      </w:r>
    </w:p>
  </w:footnote>
  <w:footnote w:type="continuationSeparator" w:id="0">
    <w:p w:rsidR="004249FF" w:rsidRDefault="004249FF" w:rsidP="00894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3116"/>
      <w:gridCol w:w="1204"/>
      <w:gridCol w:w="5040"/>
    </w:tblGrid>
    <w:tr w:rsidR="008944D5" w:rsidRPr="006C4688" w:rsidTr="006C4688">
      <w:tc>
        <w:tcPr>
          <w:tcW w:w="3116" w:type="dxa"/>
        </w:tcPr>
        <w:p w:rsidR="008944D5" w:rsidRPr="006C4688" w:rsidRDefault="008944D5" w:rsidP="008944D5">
          <w:pPr>
            <w:pStyle w:val="Header"/>
            <w:rPr>
              <w:rFonts w:ascii="Times New Roman" w:hAnsi="Times New Roman" w:cs="Times New Roman"/>
            </w:rPr>
          </w:pPr>
          <w:r w:rsidRPr="006C4688">
            <w:rPr>
              <w:rFonts w:ascii="Times New Roman" w:hAnsi="Times New Roman" w:cs="Times New Roman"/>
            </w:rPr>
            <w:t>Abstract</w:t>
          </w:r>
        </w:p>
      </w:tc>
      <w:tc>
        <w:tcPr>
          <w:tcW w:w="1204" w:type="dxa"/>
        </w:tcPr>
        <w:p w:rsidR="008944D5" w:rsidRPr="006C4688" w:rsidRDefault="008944D5" w:rsidP="008944D5">
          <w:pPr>
            <w:pStyle w:val="Header"/>
            <w:rPr>
              <w:rFonts w:ascii="Times New Roman" w:hAnsi="Times New Roman" w:cs="Times New Roman"/>
            </w:rPr>
          </w:pPr>
        </w:p>
      </w:tc>
      <w:tc>
        <w:tcPr>
          <w:tcW w:w="5040" w:type="dxa"/>
        </w:tcPr>
        <w:p w:rsidR="008944D5" w:rsidRPr="004C1926" w:rsidRDefault="00833074" w:rsidP="006C4688">
          <w:pPr>
            <w:pStyle w:val="Header"/>
            <w:jc w:val="right"/>
            <w:rPr>
              <w:rFonts w:ascii="Times New Roman" w:hAnsi="Times New Roman" w:hint="cs"/>
              <w:lang w:bidi="th-TH"/>
            </w:rPr>
          </w:pPr>
          <w:r w:rsidRPr="006C4688">
            <w:rPr>
              <w:rFonts w:ascii="Times New Roman" w:hAnsi="Times New Roman" w:cs="Times New Roman"/>
            </w:rPr>
            <w:t>IC.I</w:t>
          </w:r>
          <w:r w:rsidR="009A41C6" w:rsidRPr="006C4688">
            <w:rPr>
              <w:rFonts w:ascii="Times New Roman" w:hAnsi="Times New Roman" w:cs="Times New Roman"/>
            </w:rPr>
            <w:t>T</w:t>
          </w:r>
          <w:r w:rsidRPr="006C4688">
            <w:rPr>
              <w:rFonts w:ascii="Times New Roman" w:hAnsi="Times New Roman" w:cs="Times New Roman"/>
            </w:rPr>
            <w:t>S’</w:t>
          </w:r>
          <w:r w:rsidR="004C1926">
            <w:rPr>
              <w:rFonts w:ascii="Times New Roman" w:hAnsi="Times New Roman" w:cs="Times New Roman"/>
            </w:rPr>
            <w:t>22</w:t>
          </w:r>
        </w:p>
      </w:tc>
    </w:tr>
  </w:tbl>
  <w:p w:rsidR="008944D5" w:rsidRPr="008944D5" w:rsidRDefault="008944D5" w:rsidP="008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4D5"/>
    <w:rsid w:val="00021AEE"/>
    <w:rsid w:val="000D258F"/>
    <w:rsid w:val="001A2E56"/>
    <w:rsid w:val="002201B2"/>
    <w:rsid w:val="00232024"/>
    <w:rsid w:val="00372FEB"/>
    <w:rsid w:val="003B7751"/>
    <w:rsid w:val="003E6663"/>
    <w:rsid w:val="00413F35"/>
    <w:rsid w:val="004249FF"/>
    <w:rsid w:val="00497C5B"/>
    <w:rsid w:val="004C1926"/>
    <w:rsid w:val="005D14F5"/>
    <w:rsid w:val="0066021E"/>
    <w:rsid w:val="00660A67"/>
    <w:rsid w:val="0067189E"/>
    <w:rsid w:val="006A1360"/>
    <w:rsid w:val="006C4688"/>
    <w:rsid w:val="006E12DB"/>
    <w:rsid w:val="006E7ED5"/>
    <w:rsid w:val="00720B37"/>
    <w:rsid w:val="00747E0D"/>
    <w:rsid w:val="00750E88"/>
    <w:rsid w:val="00775190"/>
    <w:rsid w:val="007C34F4"/>
    <w:rsid w:val="00833074"/>
    <w:rsid w:val="00857E28"/>
    <w:rsid w:val="00894339"/>
    <w:rsid w:val="008944D5"/>
    <w:rsid w:val="009A41C6"/>
    <w:rsid w:val="009A714B"/>
    <w:rsid w:val="009B5B55"/>
    <w:rsid w:val="00A41A24"/>
    <w:rsid w:val="00AD48EF"/>
    <w:rsid w:val="00AD6C41"/>
    <w:rsid w:val="00AE6D42"/>
    <w:rsid w:val="00BC6AD5"/>
    <w:rsid w:val="00BE4158"/>
    <w:rsid w:val="00E52E90"/>
    <w:rsid w:val="00E85A9A"/>
    <w:rsid w:val="00EE67AD"/>
    <w:rsid w:val="00F042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A5A9C"/>
  <w15:chartTrackingRefBased/>
  <w15:docId w15:val="{72FD1EA6-5EF0-49C2-884E-CCB201F6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Cordia New"/>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E0D"/>
    <w:pPr>
      <w:spacing w:after="160" w:line="259"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4D5"/>
  </w:style>
  <w:style w:type="paragraph" w:styleId="Footer">
    <w:name w:val="footer"/>
    <w:basedOn w:val="Normal"/>
    <w:link w:val="FooterChar"/>
    <w:uiPriority w:val="99"/>
    <w:unhideWhenUsed/>
    <w:rsid w:val="00894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4D5"/>
  </w:style>
  <w:style w:type="table" w:styleId="TableGrid">
    <w:name w:val="Table Grid"/>
    <w:basedOn w:val="TableNormal"/>
    <w:uiPriority w:val="39"/>
    <w:rsid w:val="00894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OfPaperCover">
    <w:name w:val="TitleOfPaper_Cover"/>
    <w:basedOn w:val="Normal"/>
    <w:rsid w:val="008944D5"/>
    <w:pPr>
      <w:keepNext/>
      <w:keepLines/>
      <w:tabs>
        <w:tab w:val="right" w:pos="8640"/>
      </w:tabs>
      <w:spacing w:after="0" w:line="480" w:lineRule="auto"/>
      <w:jc w:val="center"/>
    </w:pPr>
    <w:rPr>
      <w:rFonts w:ascii="Times New Roman" w:eastAsia="Times New Roman" w:hAnsi="Times New Roman" w:cs="Times New Roman"/>
      <w:sz w:val="24"/>
      <w:lang w:eastAsia="en-US"/>
    </w:rPr>
  </w:style>
  <w:style w:type="paragraph" w:customStyle="1" w:styleId="AuthorInfo">
    <w:name w:val="Author Info"/>
    <w:basedOn w:val="Normal"/>
    <w:rsid w:val="008944D5"/>
    <w:pPr>
      <w:tabs>
        <w:tab w:val="right" w:pos="8640"/>
      </w:tabs>
      <w:spacing w:after="0" w:line="480" w:lineRule="auto"/>
      <w:jc w:val="center"/>
    </w:pPr>
    <w:rPr>
      <w:rFonts w:ascii="Times New Roman" w:eastAsia="Times New Roman" w:hAnsi="Times New Roman" w:cs="Times New Roman"/>
      <w:sz w:val="24"/>
      <w:szCs w:val="24"/>
      <w:lang w:eastAsia="en-US"/>
    </w:rPr>
  </w:style>
  <w:style w:type="paragraph" w:customStyle="1" w:styleId="AbstractText">
    <w:name w:val="Abstract Text"/>
    <w:basedOn w:val="BodyText"/>
    <w:rsid w:val="008944D5"/>
    <w:pPr>
      <w:keepNext/>
      <w:tabs>
        <w:tab w:val="right" w:pos="8640"/>
      </w:tabs>
      <w:spacing w:after="0" w:line="480" w:lineRule="auto"/>
    </w:pPr>
    <w:rPr>
      <w:rFonts w:ascii="Times New Roman" w:eastAsia="Times New Roman" w:hAnsi="Times New Roman" w:cs="Times New Roman"/>
      <w:sz w:val="24"/>
      <w:lang w:eastAsia="en-US"/>
    </w:rPr>
  </w:style>
  <w:style w:type="paragraph" w:styleId="BodyText">
    <w:name w:val="Body Text"/>
    <w:basedOn w:val="Normal"/>
    <w:link w:val="BodyTextChar"/>
    <w:uiPriority w:val="99"/>
    <w:semiHidden/>
    <w:unhideWhenUsed/>
    <w:rsid w:val="008944D5"/>
    <w:pPr>
      <w:spacing w:after="120"/>
    </w:pPr>
  </w:style>
  <w:style w:type="character" w:customStyle="1" w:styleId="BodyTextChar">
    <w:name w:val="Body Text Char"/>
    <w:basedOn w:val="DefaultParagraphFont"/>
    <w:link w:val="BodyText"/>
    <w:uiPriority w:val="99"/>
    <w:semiHidden/>
    <w:rsid w:val="008944D5"/>
  </w:style>
  <w:style w:type="character" w:styleId="Strong">
    <w:name w:val="Strong"/>
    <w:uiPriority w:val="22"/>
    <w:qFormat/>
    <w:rsid w:val="00F042C6"/>
    <w:rPr>
      <w:b/>
      <w:bCs/>
    </w:rPr>
  </w:style>
  <w:style w:type="character" w:styleId="Hyperlink">
    <w:name w:val="Hyperlink"/>
    <w:uiPriority w:val="99"/>
    <w:unhideWhenUsed/>
    <w:rsid w:val="006E12D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257352">
      <w:bodyDiv w:val="1"/>
      <w:marLeft w:val="0"/>
      <w:marRight w:val="0"/>
      <w:marTop w:val="0"/>
      <w:marBottom w:val="0"/>
      <w:divBdr>
        <w:top w:val="none" w:sz="0" w:space="0" w:color="auto"/>
        <w:left w:val="none" w:sz="0" w:space="0" w:color="auto"/>
        <w:bottom w:val="none" w:sz="0" w:space="0" w:color="auto"/>
        <w:right w:val="none" w:sz="0" w:space="0" w:color="auto"/>
      </w:divBdr>
    </w:div>
    <w:div w:id="1740445687">
      <w:bodyDiv w:val="1"/>
      <w:marLeft w:val="0"/>
      <w:marRight w:val="0"/>
      <w:marTop w:val="0"/>
      <w:marBottom w:val="0"/>
      <w:divBdr>
        <w:top w:val="none" w:sz="0" w:space="0" w:color="auto"/>
        <w:left w:val="none" w:sz="0" w:space="0" w:color="auto"/>
        <w:bottom w:val="none" w:sz="0" w:space="0" w:color="auto"/>
        <w:right w:val="none" w:sz="0" w:space="0" w:color="auto"/>
      </w:divBdr>
    </w:div>
    <w:div w:id="203295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32D81-FB12-4556-AC65-8A3C32587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Kok Hwa</dc:creator>
  <cp:keywords/>
  <cp:lastModifiedBy>User</cp:lastModifiedBy>
  <cp:revision>2</cp:revision>
  <dcterms:created xsi:type="dcterms:W3CDTF">2022-09-28T08:04:00Z</dcterms:created>
  <dcterms:modified xsi:type="dcterms:W3CDTF">2022-09-28T08:04:00Z</dcterms:modified>
</cp:coreProperties>
</file>